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PROMESSE DE LOCATION</w:t>
      </w:r>
    </w:p>
    <w:p/>
    <w:p>
      <w:r>
        <w:rPr>
          <w:b w:val="0"/>
          <w:sz w:val="20"/>
        </w:rPr>
        <w:t>Lieu : ______________________________________________________________</w:t>
      </w:r>
    </w:p>
    <w:p/>
    <w:p>
      <w:r>
        <w:rPr>
          <w:b/>
          <w:sz w:val="20"/>
        </w:rPr>
        <w:t>Entre les soussignés,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 w:val="0"/>
          <w:sz w:val="20"/>
        </w:rPr>
        <w:t>Le Locataire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Article 1 – Objet de la promesse</w:t>
      </w:r>
    </w:p>
    <w:p>
      <w:r>
        <w:rPr>
          <w:b w:val="0"/>
          <w:sz w:val="20"/>
        </w:rPr>
        <w:t>Le Bailleur s'engage à louer au Locataire le logement situé à l'adresse suivante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Le logement est destiné à un usage d'habitation principale.</w:t>
      </w:r>
    </w:p>
    <w:p/>
    <w:p>
      <w:r>
        <w:rPr>
          <w:b/>
          <w:sz w:val="20"/>
        </w:rPr>
        <w:t>Article 2 – Description du logement</w:t>
      </w:r>
    </w:p>
    <w:p>
      <w:r>
        <w:rPr>
          <w:b w:val="0"/>
          <w:sz w:val="20"/>
        </w:rPr>
        <w:t>Type de logement : __________________________________________________</w:t>
      </w:r>
    </w:p>
    <w:p>
      <w:r>
        <w:rPr>
          <w:b w:val="0"/>
          <w:sz w:val="20"/>
        </w:rPr>
        <w:t>Surface habitable : _________________ m²</w:t>
      </w:r>
    </w:p>
    <w:p>
      <w:r>
        <w:rPr>
          <w:b w:val="0"/>
          <w:sz w:val="20"/>
        </w:rPr>
        <w:t>Nombre de pièces principales : ______________________________________</w:t>
      </w:r>
    </w:p>
    <w:p>
      <w:r>
        <w:rPr>
          <w:b w:val="0"/>
          <w:sz w:val="20"/>
        </w:rPr>
        <w:t>Équipements inclus : __________________________________________________</w:t>
      </w:r>
    </w:p>
    <w:p/>
    <w:p>
      <w:r>
        <w:rPr>
          <w:b/>
          <w:sz w:val="20"/>
        </w:rPr>
        <w:t>Article 3 – Durée de la location</w:t>
      </w:r>
    </w:p>
    <w:p>
      <w:r>
        <w:rPr>
          <w:b w:val="0"/>
          <w:sz w:val="20"/>
        </w:rPr>
        <w:t>La location est consentie pour une durée de __________ mois/années.</w:t>
      </w:r>
    </w:p>
    <w:p>
      <w:r>
        <w:rPr>
          <w:b w:val="0"/>
          <w:sz w:val="20"/>
        </w:rPr>
        <w:t>Le contrat de location définitif sera conclu dans un délai de __________ jours à compter de la signature de la présente promesse.</w:t>
      </w:r>
    </w:p>
    <w:p/>
    <w:p>
      <w:r>
        <w:rPr>
          <w:b/>
          <w:sz w:val="20"/>
        </w:rPr>
        <w:t>Article 4 – Loyer et charges</w:t>
      </w:r>
    </w:p>
    <w:p>
      <w:r>
        <w:rPr>
          <w:b w:val="0"/>
          <w:sz w:val="20"/>
        </w:rPr>
        <w:t>Le loyer mensuel sera fixé à la somme de __________ euros (EUR), payable mensuellement à terme échu.</w:t>
      </w:r>
    </w:p>
    <w:p>
      <w:r>
        <w:rPr>
          <w:b w:val="0"/>
          <w:sz w:val="20"/>
        </w:rPr>
        <w:t>Les charges locatives seront fixées à la somme de __________ euros (EUR) par mois, révisables annuellement selon la législation en vigueur.</w:t>
      </w:r>
    </w:p>
    <w:p/>
    <w:p>
      <w:r>
        <w:rPr>
          <w:b/>
          <w:sz w:val="20"/>
        </w:rPr>
        <w:t>Article 5 – Dépôt de garantie</w:t>
      </w:r>
    </w:p>
    <w:p>
      <w:r>
        <w:rPr>
          <w:b w:val="0"/>
          <w:sz w:val="20"/>
        </w:rPr>
        <w:t>Le Locataire versera au Bailleur un dépôt de garantie d'un montant de __________ euros (EUR), qui sera restitué conformément à la loi après la fin du bail, sous réserve de l'état des lieux.</w:t>
      </w:r>
    </w:p>
    <w:p/>
    <w:p>
      <w:r>
        <w:rPr>
          <w:b/>
          <w:sz w:val="20"/>
        </w:rPr>
        <w:t>Article 6 – Conditions suspensives</w:t>
      </w:r>
    </w:p>
    <w:p>
      <w:r>
        <w:rPr>
          <w:b w:val="0"/>
          <w:sz w:val="20"/>
        </w:rPr>
        <w:t>La présente promesse est conclue sous réserve de la réalisation des conditions suivantes :</w:t>
      </w:r>
    </w:p>
    <w:p>
      <w:r>
        <w:rPr>
          <w:b w:val="0"/>
          <w:sz w:val="20"/>
        </w:rPr>
        <w:t>- Obtention par le Locataire des garanties financières nécessaires à la location.</w:t>
      </w:r>
    </w:p>
    <w:p>
      <w:r>
        <w:rPr>
          <w:b w:val="0"/>
          <w:sz w:val="20"/>
        </w:rPr>
        <w:t>- Signature du contrat de location définitif dans le délai prévu à l'Article 3.</w:t>
      </w:r>
    </w:p>
    <w:p/>
    <w:p>
      <w:r>
        <w:rPr>
          <w:b/>
          <w:sz w:val="20"/>
        </w:rPr>
        <w:t>Article 7 – Obligations du Bailleur</w:t>
      </w:r>
    </w:p>
    <w:p>
      <w:r>
        <w:rPr>
          <w:b w:val="0"/>
          <w:sz w:val="20"/>
        </w:rPr>
        <w:t>Le Bailleur s'engage à fournir un logement conforme à la réglementation en vigueur, en bon état d'usage et de réparation, et à remettre au Locataire les diagnostics obligatoires.</w:t>
      </w:r>
    </w:p>
    <w:p/>
    <w:p>
      <w:r>
        <w:rPr>
          <w:b/>
          <w:sz w:val="20"/>
        </w:rPr>
        <w:t>Article 8 – Obligations du Locataire</w:t>
      </w:r>
    </w:p>
    <w:p>
      <w:r>
        <w:rPr>
          <w:b w:val="0"/>
          <w:sz w:val="20"/>
        </w:rPr>
        <w:t>Le Locataire s'engage à respecter les clauses du contrat de location définitif, à payer le loyer et les charges aux échéances convenues et à user paisiblement des lieux loués.</w:t>
      </w:r>
    </w:p>
    <w:p/>
    <w:p>
      <w:r>
        <w:rPr>
          <w:b/>
          <w:sz w:val="20"/>
        </w:rPr>
        <w:t>Article 9 – Clause résolutoire</w:t>
      </w:r>
    </w:p>
    <w:p>
      <w:r>
        <w:rPr>
          <w:b w:val="0"/>
          <w:sz w:val="20"/>
        </w:rPr>
        <w:t>En cas de non-respect des engagements par l'une des parties, la présente promesse pourra être résiliée de plein droit après une mise en demeure restée sans effet pendant 15 jours.</w:t>
      </w:r>
    </w:p>
    <w:p/>
    <w:p>
      <w:r>
        <w:rPr>
          <w:b/>
          <w:sz w:val="20"/>
        </w:rPr>
        <w:t>Article 10 – Loi applicable et juridiction compétente</w:t>
      </w:r>
    </w:p>
    <w:p>
      <w:r>
        <w:rPr>
          <w:b w:val="0"/>
          <w:sz w:val="20"/>
        </w:rPr>
        <w:t>La présente promesse est régie par le droit français. Tout litige relatif à son interprétation ou à son exécution sera soumis aux tribunaux compétents du domicile du Bailleur.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https://juridique-logement.com/promesse-de-location/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promesse-de-location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