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PROMESSE DE BAIL COMMERCIAL</w:t>
      </w:r>
    </w:p>
    <w:p/>
    <w:p>
      <w:r>
        <w:rPr>
          <w:b/>
          <w:sz w:val="20"/>
        </w:rPr>
        <w:t>Entre les soussignés :</w:t>
      </w:r>
    </w:p>
    <w:p>
      <w:r>
        <w:rPr>
          <w:b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Représenté par : _________________________________________________</w:t>
      </w:r>
    </w:p>
    <w:p/>
    <w:p>
      <w:r>
        <w:rPr>
          <w:b/>
          <w:sz w:val="20"/>
        </w:rPr>
        <w:t>Le Preneur :</w:t>
      </w:r>
    </w:p>
    <w:p>
      <w:r>
        <w:rPr>
          <w:b w:val="0"/>
          <w:sz w:val="20"/>
        </w:rPr>
        <w:t>Nom / Raison sociale : 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Représenté par : _________________________________________________</w:t>
      </w:r>
    </w:p>
    <w:p/>
    <w:p>
      <w:r>
        <w:rPr>
          <w:b/>
          <w:sz w:val="20"/>
        </w:rPr>
        <w:t>Il a été convenu ce qui suit :</w:t>
      </w:r>
    </w:p>
    <w:p/>
    <w:p>
      <w:r>
        <w:rPr>
          <w:b/>
          <w:sz w:val="20"/>
        </w:rPr>
        <w:t>Article 1 – Désignation des locaux</w:t>
      </w:r>
    </w:p>
    <w:p>
      <w:r>
        <w:rPr>
          <w:b w:val="0"/>
          <w:sz w:val="20"/>
        </w:rPr>
        <w:t>Le Bailleur promet de louer au Preneur, qui accepte, les locaux suivants :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Nature : _________________________________________________________</w:t>
      </w:r>
    </w:p>
    <w:p>
      <w:r>
        <w:rPr>
          <w:b w:val="0"/>
          <w:sz w:val="20"/>
        </w:rPr>
        <w:t>Superficie : _____________________________________________________</w:t>
      </w:r>
    </w:p>
    <w:p>
      <w:r>
        <w:rPr>
          <w:b w:val="0"/>
          <w:sz w:val="20"/>
        </w:rPr>
        <w:t>Usage : exclusivement commercial.</w:t>
      </w:r>
    </w:p>
    <w:p/>
    <w:p>
      <w:r>
        <w:rPr>
          <w:b/>
          <w:sz w:val="20"/>
        </w:rPr>
        <w:t>Article 2 – Durée de la promesse</w:t>
      </w:r>
    </w:p>
    <w:p>
      <w:r>
        <w:rPr>
          <w:b w:val="0"/>
          <w:sz w:val="20"/>
        </w:rPr>
        <w:t>La présente promesse est consentie pour une durée de ______ mois à compter de la signature des présentes.</w:t>
      </w:r>
    </w:p>
    <w:p>
      <w:r>
        <w:rPr>
          <w:b w:val="0"/>
          <w:sz w:val="20"/>
        </w:rPr>
        <w:t>Pendant cette période, le Bailleur s’engage à ne pas louer les locaux à un tiers.</w:t>
      </w:r>
    </w:p>
    <w:p/>
    <w:p>
      <w:r>
        <w:rPr>
          <w:b/>
          <w:sz w:val="20"/>
        </w:rPr>
        <w:t>Article 3 – Conditions suspensives</w:t>
      </w:r>
    </w:p>
    <w:p>
      <w:r>
        <w:rPr>
          <w:b w:val="0"/>
          <w:sz w:val="20"/>
        </w:rPr>
        <w:t>La conclusion effective du bail commercial est subordonnée à la réalisation des conditions suivantes :</w:t>
      </w:r>
    </w:p>
    <w:p>
      <w:r>
        <w:rPr>
          <w:b w:val="0"/>
          <w:sz w:val="20"/>
        </w:rPr>
        <w:t>- Obtention par le Preneur des autorisations administratives nécessaires à l’exploitation du fonds de commerce dans les locaux.</w:t>
      </w:r>
    </w:p>
    <w:p>
      <w:r>
        <w:rPr>
          <w:b w:val="0"/>
          <w:sz w:val="20"/>
        </w:rPr>
        <w:t>- Accord préalable sur les modalités financières définitives du bail.</w:t>
      </w:r>
    </w:p>
    <w:p>
      <w:r>
        <w:rPr>
          <w:b w:val="0"/>
          <w:sz w:val="20"/>
        </w:rPr>
        <w:t>- Éventuelles autres conditions particulières : __________________________.</w:t>
      </w:r>
    </w:p>
    <w:p/>
    <w:p>
      <w:r>
        <w:rPr>
          <w:b/>
          <w:sz w:val="20"/>
        </w:rPr>
        <w:t>Article 4 – Durée envisagée du bail</w:t>
      </w:r>
    </w:p>
    <w:p>
      <w:r>
        <w:rPr>
          <w:b w:val="0"/>
          <w:sz w:val="20"/>
        </w:rPr>
        <w:t>Le bail commercial que le Bailleur s’engage à conclure aura une durée minimale de 9 ans conformément à l’article L145-4 du Code de commerce.</w:t>
      </w:r>
    </w:p>
    <w:p/>
    <w:p>
      <w:r>
        <w:rPr>
          <w:b/>
          <w:sz w:val="20"/>
        </w:rPr>
        <w:t>Article 5 – Loyer et charges</w:t>
      </w:r>
    </w:p>
    <w:p>
      <w:r>
        <w:rPr>
          <w:b w:val="0"/>
          <w:sz w:val="20"/>
        </w:rPr>
        <w:t>Le loyer initial envisagé est fixé à : _________________ EUR par an, payable trimestriellement d’avance.</w:t>
      </w:r>
    </w:p>
    <w:p>
      <w:r>
        <w:rPr>
          <w:b w:val="0"/>
          <w:sz w:val="20"/>
        </w:rPr>
        <w:t>Les charges locatives, taxes et impôts afférents aux locaux seront à la charge du Preneur, selon modalités à définir dans le bail.</w:t>
      </w:r>
    </w:p>
    <w:p/>
    <w:p>
      <w:r>
        <w:rPr>
          <w:b/>
          <w:sz w:val="20"/>
        </w:rPr>
        <w:t>Article 6 – Dépôt de garantie</w:t>
      </w:r>
    </w:p>
    <w:p>
      <w:r>
        <w:rPr>
          <w:b w:val="0"/>
          <w:sz w:val="20"/>
        </w:rPr>
        <w:t>Un dépôt de garantie correspondant à ______ mois de loyer sera versé à la signature du bail.</w:t>
      </w:r>
    </w:p>
    <w:p/>
    <w:p>
      <w:r>
        <w:rPr>
          <w:b/>
          <w:sz w:val="20"/>
        </w:rPr>
        <w:t>Article 7 – Entretien et réparations</w:t>
      </w:r>
    </w:p>
    <w:p>
      <w:r>
        <w:rPr>
          <w:b w:val="0"/>
          <w:sz w:val="20"/>
        </w:rPr>
        <w:t>Le Preneur prendra à sa charge l’entretien courant et les réparations locatives conformément aux dispositions légales en vigueur.</w:t>
      </w:r>
    </w:p>
    <w:p/>
    <w:p>
      <w:r>
        <w:rPr>
          <w:b/>
          <w:sz w:val="20"/>
        </w:rPr>
        <w:t>Article 8 – Obligations du Bailleur</w:t>
      </w:r>
    </w:p>
    <w:p>
      <w:r>
        <w:rPr>
          <w:b w:val="0"/>
          <w:sz w:val="20"/>
        </w:rPr>
        <w:t>Le Bailleur garantit au Preneur la jouissance paisible des locaux et l’absence de vices cachés susceptibles d’en empêcher l’usage.</w:t>
      </w:r>
    </w:p>
    <w:p/>
    <w:p>
      <w:r>
        <w:rPr>
          <w:b/>
          <w:sz w:val="20"/>
        </w:rPr>
        <w:t>Article 9 – Obligations du Preneur</w:t>
      </w:r>
    </w:p>
    <w:p>
      <w:r>
        <w:rPr>
          <w:b w:val="0"/>
          <w:sz w:val="20"/>
        </w:rPr>
        <w:t>Le Preneur s’engage à respecter la destination des locaux, à payer le loyer à terme échu et à maintenir les locaux en bon état.</w:t>
      </w:r>
    </w:p>
    <w:p/>
    <w:p>
      <w:r>
        <w:rPr>
          <w:b/>
          <w:sz w:val="20"/>
        </w:rPr>
        <w:t>Article 10 – Résiliation</w:t>
      </w:r>
    </w:p>
    <w:p>
      <w:r>
        <w:rPr>
          <w:b w:val="0"/>
          <w:sz w:val="20"/>
        </w:rPr>
        <w:t>En cas de manquement grave aux obligations contractuelles par l’une des parties, la présente promesse pourra être résiliée de plein droit après mise en demeure restée sans effet.</w:t>
      </w:r>
    </w:p>
    <w:p/>
    <w:p>
      <w:r>
        <w:rPr>
          <w:b/>
          <w:sz w:val="20"/>
        </w:rPr>
        <w:t>Article 11 – Divers</w:t>
      </w:r>
    </w:p>
    <w:p>
      <w:r>
        <w:rPr>
          <w:b w:val="0"/>
          <w:sz w:val="20"/>
        </w:rPr>
        <w:t>Les parties conviennent que la signature du bail interviendra dans un délai maximal de ______ mois à compter de la levée des conditions suspensives.</w:t>
      </w:r>
    </w:p>
    <w:p>
      <w:r>
        <w:rPr>
          <w:b w:val="0"/>
          <w:sz w:val="20"/>
        </w:rPr>
        <w:t>Toute modification des présentes devra faire l’objet d’un avenant écrit et signé par les deux parties.</w:t>
      </w:r>
    </w:p>
    <w:p/>
    <w:p>
      <w:r>
        <w:rPr>
          <w:b/>
          <w:sz w:val="20"/>
        </w:rPr>
        <w:t>Article 12 – Loi applicable et juridiction compétente</w:t>
      </w:r>
    </w:p>
    <w:p>
      <w:r>
        <w:rPr>
          <w:b w:val="0"/>
          <w:sz w:val="20"/>
        </w:rPr>
        <w:t>Le présent engagement est soumis au droit français.</w:t>
      </w:r>
    </w:p>
    <w:p>
      <w:r>
        <w:rPr>
          <w:b w:val="0"/>
          <w:sz w:val="20"/>
        </w:rPr>
        <w:t>Tout litige relatif à l’interprétation ou l’exécution des présentes sera soumis aux tribunaux compétents dans le ressort du lieu de situation des locaux.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>
      <w:r>
        <w:rPr>
          <w:b w:val="0"/>
          <w:sz w:val="20"/>
        </w:rPr>
        <w:t>Date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https://juridique-logement.com/promesse-de-bail-commercial/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promesse-de-bail-commercia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