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RENOUVELLEMENT DE BAIL PRÉCAIRE</w:t>
      </w:r>
    </w:p>
    <w:p/>
    <w:p>
      <w:r>
        <w:rPr>
          <w:b/>
          <w:sz w:val="20"/>
        </w:rPr>
        <w:t>Entre les soussignés :</w:t>
      </w:r>
    </w:p>
    <w:p>
      <w:r>
        <w:rPr>
          <w:b w:val="0"/>
          <w:sz w:val="20"/>
        </w:rPr>
        <w:t>Le Bailleur :</w:t>
      </w:r>
    </w:p>
    <w:p>
      <w:r>
        <w:rPr>
          <w:b w:val="0"/>
          <w:sz w:val="20"/>
        </w:rPr>
        <w:t>Nom / Raison sociale : 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</w:t>
      </w:r>
    </w:p>
    <w:p/>
    <w:p>
      <w:r>
        <w:rPr>
          <w:b w:val="0"/>
          <w:sz w:val="20"/>
        </w:rPr>
        <w:t>Le Locataire :</w:t>
      </w:r>
    </w:p>
    <w:p>
      <w:r>
        <w:rPr>
          <w:b w:val="0"/>
          <w:sz w:val="20"/>
        </w:rPr>
        <w:t>Nom / Raison sociale : ________________________________________________</w:t>
      </w:r>
    </w:p>
    <w:p>
      <w:r>
        <w:rPr>
          <w:b w:val="0"/>
          <w:sz w:val="20"/>
        </w:rPr>
        <w:t>Adresse : ____________________________________________________________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__________________________________________________________</w:t>
      </w:r>
    </w:p>
    <w:p/>
    <w:p>
      <w:r>
        <w:rPr>
          <w:b/>
          <w:sz w:val="20"/>
        </w:rPr>
        <w:t>Préambule :</w:t>
      </w:r>
    </w:p>
    <w:p>
      <w:r>
        <w:rPr>
          <w:b w:val="0"/>
          <w:sz w:val="20"/>
        </w:rPr>
        <w:t>Par acte du ____________________, les parties ont conclu un bail précaire portant sur le local situé à : ____________________________________________________________.</w:t>
      </w:r>
    </w:p>
    <w:p>
      <w:r>
        <w:rPr>
          <w:b w:val="0"/>
          <w:sz w:val="20"/>
        </w:rPr>
        <w:t>Le présent document a pour objet de renouveler ledit bail dans les conditions définies ci-après.</w:t>
      </w:r>
    </w:p>
    <w:p/>
    <w:p>
      <w:r>
        <w:rPr>
          <w:b/>
          <w:sz w:val="20"/>
        </w:rPr>
        <w:t>Article 1 – Objet du renouvellement</w:t>
      </w:r>
    </w:p>
    <w:p>
      <w:r>
        <w:rPr>
          <w:b w:val="0"/>
          <w:sz w:val="20"/>
        </w:rPr>
        <w:t>Le Bailleur renouvelle le bail précaire portant sur le local susmentionné au profit du Locataire, aux conditions et modalités prévues dans les présentes.</w:t>
      </w:r>
    </w:p>
    <w:p/>
    <w:p>
      <w:r>
        <w:rPr>
          <w:b/>
          <w:sz w:val="20"/>
        </w:rPr>
        <w:t>Article 2 – Description des locaux</w:t>
      </w:r>
    </w:p>
    <w:p>
      <w:r>
        <w:rPr>
          <w:b w:val="0"/>
          <w:sz w:val="20"/>
        </w:rPr>
        <w:t>Le présent renouvellement porte sur les locaux suivants :</w:t>
      </w:r>
    </w:p>
    <w:p>
      <w:r>
        <w:rPr>
          <w:b w:val="0"/>
          <w:sz w:val="20"/>
        </w:rPr>
        <w:t>Adresse complète : _________________________________________________</w:t>
      </w:r>
    </w:p>
    <w:p>
      <w:r>
        <w:rPr>
          <w:b w:val="0"/>
          <w:sz w:val="20"/>
        </w:rPr>
        <w:t>Superficie : ___________________ m²</w:t>
      </w:r>
    </w:p>
    <w:p>
      <w:r>
        <w:rPr>
          <w:b w:val="0"/>
          <w:sz w:val="20"/>
        </w:rPr>
        <w:t>Usage des locaux : __________________________________________________</w:t>
      </w:r>
    </w:p>
    <w:p/>
    <w:p>
      <w:r>
        <w:rPr>
          <w:b/>
          <w:sz w:val="20"/>
        </w:rPr>
        <w:t>Article 3 – Durée du bail</w:t>
      </w:r>
    </w:p>
    <w:p>
      <w:r>
        <w:rPr>
          <w:b w:val="0"/>
          <w:sz w:val="20"/>
        </w:rPr>
        <w:t>La durée du bail renouvelé est fixée à _______ mois, à compter de la date de prise d’effet du présent renouvellement.</w:t>
      </w:r>
    </w:p>
    <w:p>
      <w:r>
        <w:rPr>
          <w:b w:val="0"/>
          <w:sz w:val="20"/>
        </w:rPr>
        <w:t>Le présent bail reste un bail précaire régi par les dispositions de l’article 57A de la loi du 23 décembre 1986, sans droit au renouvellement tacite ni à indemnité d’éviction.</w:t>
      </w:r>
    </w:p>
    <w:p/>
    <w:p>
      <w:r>
        <w:rPr>
          <w:b/>
          <w:sz w:val="20"/>
        </w:rPr>
        <w:t>Article 4 – Loyer et charges</w:t>
      </w:r>
    </w:p>
    <w:p>
      <w:r>
        <w:rPr>
          <w:b w:val="0"/>
          <w:sz w:val="20"/>
        </w:rPr>
        <w:t>Le loyer mensuel est fixé à la somme de ____________ EUR, payable d’avance avant le ________ de chaque mois, par virement, chèque ou tout autre moyen convenu entre les parties.</w:t>
      </w:r>
    </w:p>
    <w:p>
      <w:r>
        <w:rPr>
          <w:b w:val="0"/>
          <w:sz w:val="20"/>
        </w:rPr>
        <w:t>Les charges récupérables sont détaillées comme suit 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Le paiement du loyer et des charges devra être effectué sans délai ni retenue.</w:t>
      </w:r>
    </w:p>
    <w:p/>
    <w:p>
      <w:r>
        <w:rPr>
          <w:b/>
          <w:sz w:val="20"/>
        </w:rPr>
        <w:t>Article 5 – Dépôt de garantie</w:t>
      </w:r>
    </w:p>
    <w:p>
      <w:r>
        <w:rPr>
          <w:b w:val="0"/>
          <w:sz w:val="20"/>
        </w:rPr>
        <w:t>Le dépôt de garantie versé lors du bail initial reste acquis au Bailleur et sera restitué au Locataire conformément aux dispositions légales en vigueur à la fin du bail.</w:t>
      </w:r>
    </w:p>
    <w:p/>
    <w:p>
      <w:r>
        <w:rPr>
          <w:b/>
          <w:sz w:val="20"/>
        </w:rPr>
        <w:t>Article 6 – Obligations du Bailleur</w:t>
      </w:r>
    </w:p>
    <w:p>
      <w:r>
        <w:rPr>
          <w:b w:val="0"/>
          <w:sz w:val="20"/>
        </w:rPr>
        <w:t>Le Bailleur s’engage à :</w:t>
      </w:r>
    </w:p>
    <w:p>
      <w:r>
        <w:rPr>
          <w:b w:val="0"/>
          <w:sz w:val="20"/>
        </w:rPr>
        <w:t>- Maintenir les locaux en état de servir à l’usage prévu.</w:t>
      </w:r>
    </w:p>
    <w:p>
      <w:r>
        <w:rPr>
          <w:b w:val="0"/>
          <w:sz w:val="20"/>
        </w:rPr>
        <w:t>- Assurer la jouissance paisible des locaux au Locataire.</w:t>
      </w:r>
    </w:p>
    <w:p/>
    <w:p>
      <w:r>
        <w:rPr>
          <w:b/>
          <w:sz w:val="20"/>
        </w:rPr>
        <w:t>Article 7 – Obligations du Locataire</w:t>
      </w:r>
    </w:p>
    <w:p>
      <w:r>
        <w:rPr>
          <w:b w:val="0"/>
          <w:sz w:val="20"/>
        </w:rPr>
        <w:t>Le Locataire s’engage à :</w:t>
      </w:r>
    </w:p>
    <w:p>
      <w:r>
        <w:rPr>
          <w:b w:val="0"/>
          <w:sz w:val="20"/>
        </w:rPr>
        <w:t>- Utiliser les locaux conformément à leur destination.</w:t>
      </w:r>
    </w:p>
    <w:p>
      <w:r>
        <w:rPr>
          <w:b w:val="0"/>
          <w:sz w:val="20"/>
        </w:rPr>
        <w:t>- Payer le loyer et les charges aux termes convenus.</w:t>
      </w:r>
    </w:p>
    <w:p>
      <w:r>
        <w:rPr>
          <w:b w:val="0"/>
          <w:sz w:val="20"/>
        </w:rPr>
        <w:t>- Respecter les règles d’hygiène, de sécurité et de bon voisinage.</w:t>
      </w:r>
    </w:p>
    <w:p>
      <w:r>
        <w:rPr>
          <w:b w:val="0"/>
          <w:sz w:val="20"/>
        </w:rPr>
        <w:t>- Ne pas effectuer de modifications importantes sans accord écrit du Bailleur.</w:t>
      </w:r>
    </w:p>
    <w:p/>
    <w:p>
      <w:r>
        <w:rPr>
          <w:b/>
          <w:sz w:val="20"/>
        </w:rPr>
        <w:t>Article 8 – Résiliation</w:t>
      </w:r>
    </w:p>
    <w:p>
      <w:r>
        <w:rPr>
          <w:b w:val="0"/>
          <w:sz w:val="20"/>
        </w:rPr>
        <w:t>Le bail pourra être résilié à tout moment par l’une ou l’autre des parties, sans indemnité, moyennant un préavis de _______ jours, adressé par lettre recommandée avec accusé de réception.</w:t>
      </w:r>
    </w:p>
    <w:p>
      <w:r>
        <w:rPr>
          <w:b w:val="0"/>
          <w:sz w:val="20"/>
        </w:rPr>
        <w:t>En cas de non-respect des obligations contractuelles, la partie lésée pourra demander la résiliation judiciaire du bail.</w:t>
      </w:r>
    </w:p>
    <w:p/>
    <w:p>
      <w:r>
        <w:rPr>
          <w:b/>
          <w:sz w:val="20"/>
        </w:rPr>
        <w:t>Article 9 – État des lieux</w:t>
      </w:r>
    </w:p>
    <w:p>
      <w:r>
        <w:rPr>
          <w:b w:val="0"/>
          <w:sz w:val="20"/>
        </w:rPr>
        <w:t>Un état des lieux contradictoire sera établi à l’entrée et à la sortie du Locataire, signé par les deux parties.</w:t>
      </w:r>
    </w:p>
    <w:p/>
    <w:p>
      <w:r>
        <w:rPr>
          <w:b/>
          <w:sz w:val="20"/>
        </w:rPr>
        <w:t>Article 10 – Assurance</w:t>
      </w:r>
    </w:p>
    <w:p>
      <w:r>
        <w:rPr>
          <w:b w:val="0"/>
          <w:sz w:val="20"/>
        </w:rPr>
        <w:t>Le Locataire s’engage à souscrire une assurance couvrant les risques locatifs et à en justifier auprès du Bailleur dès la prise d’effet du renouvellement.</w:t>
      </w:r>
    </w:p>
    <w:p/>
    <w:p>
      <w:r>
        <w:rPr>
          <w:b/>
          <w:sz w:val="20"/>
        </w:rPr>
        <w:t>Article 11 – Divers</w:t>
      </w:r>
    </w:p>
    <w:p>
      <w:r>
        <w:rPr>
          <w:b w:val="0"/>
          <w:sz w:val="20"/>
        </w:rPr>
        <w:t>Les modifications du présent bail ne seront valables que si elles sont établies par écrit et signées par les deux parties.</w:t>
      </w:r>
    </w:p>
    <w:p>
      <w:r>
        <w:rPr>
          <w:b w:val="0"/>
          <w:sz w:val="20"/>
        </w:rPr>
        <w:t>Le présent renouvellement annule et remplace le précédent contrat à compter de sa date d’effet.</w:t>
      </w:r>
    </w:p>
    <w:p/>
    <w:p>
      <w:r>
        <w:rPr>
          <w:b/>
          <w:sz w:val="20"/>
        </w:rPr>
        <w:t>Article 12 – Loi applicable et juridiction compétente</w:t>
      </w:r>
    </w:p>
    <w:p>
      <w:r>
        <w:rPr>
          <w:b w:val="0"/>
          <w:sz w:val="20"/>
        </w:rPr>
        <w:t>Le présent bail est soumis au droit français.</w:t>
      </w:r>
    </w:p>
    <w:p>
      <w:r>
        <w:rPr>
          <w:b w:val="0"/>
          <w:sz w:val="20"/>
        </w:rPr>
        <w:t>En cas de litige, les parties conviennent de soumettre leur différend aux tribunaux compétents du ressort du lieu de situation des locaux.</w:t>
      </w:r>
    </w:p>
    <w:p/>
    <w:p/>
    <w:p>
      <w:r>
        <w:rPr>
          <w:b w:val="0"/>
          <w:sz w:val="20"/>
        </w:rPr>
        <w:t>Lieu et date de la signature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https://juridique-logement.com/modele-renouvellement-bail-precaire/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modele-renouvellement-bail-precair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