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QUITTANCE DU DOMICILE CONJUGAL</w:t>
      </w:r>
    </w:p>
    <w:p/>
    <w:p/>
    <w:p>
      <w:r>
        <w:rPr>
          <w:b/>
          <w:sz w:val="20"/>
        </w:rPr>
        <w:t>À :</w:t>
      </w:r>
    </w:p>
    <w:p>
      <w:r>
        <w:rPr>
          <w:b w:val="0"/>
          <w:sz w:val="20"/>
        </w:rPr>
        <w:t>Monsieur/Madame ____________________________________________</w:t>
      </w:r>
    </w:p>
    <w:p>
      <w:r>
        <w:rPr>
          <w:b w:val="0"/>
          <w:sz w:val="20"/>
        </w:rPr>
        <w:t>Adresse : __________________________________________________</w:t>
      </w:r>
    </w:p>
    <w:p/>
    <w:p/>
    <w:p>
      <w:r>
        <w:rPr>
          <w:b/>
          <w:sz w:val="20"/>
        </w:rPr>
        <w:t>De :</w:t>
      </w:r>
    </w:p>
    <w:p>
      <w:r>
        <w:rPr>
          <w:b w:val="0"/>
          <w:sz w:val="20"/>
        </w:rPr>
        <w:t>Monsieur/Madame ____________________________________________</w:t>
      </w:r>
    </w:p>
    <w:p>
      <w:r>
        <w:rPr>
          <w:b w:val="0"/>
          <w:sz w:val="20"/>
        </w:rPr>
        <w:t>Adresse : __________________________________________________</w:t>
      </w:r>
    </w:p>
    <w:p/>
    <w:p/>
    <w:p>
      <w:r>
        <w:rPr>
          <w:b/>
          <w:sz w:val="20"/>
        </w:rPr>
        <w:t>Objet : Notification de départ du domicile conjugal</w:t>
      </w:r>
    </w:p>
    <w:p/>
    <w:p>
      <w:r>
        <w:rPr>
          <w:b w:val="0"/>
          <w:sz w:val="20"/>
        </w:rPr>
        <w:t>Par la présente, je vous informe de ma décision de quitter le domicile conjugal situé au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Motifs du départ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Je vous prie également de noter que j’emporte avec moi mes effets personnels et biens me appartenant,</w:t>
      </w:r>
    </w:p>
    <w:p>
      <w:r>
        <w:rPr>
          <w:b w:val="0"/>
          <w:sz w:val="20"/>
        </w:rPr>
        <w:t>et que je laisse dans le domicile conjugal les biens communs convenus ou ceux que nous jugerons nécessaires de partager ultérieurement.</w:t>
      </w:r>
    </w:p>
    <w:p/>
    <w:p>
      <w:r>
        <w:rPr>
          <w:b w:val="0"/>
          <w:sz w:val="20"/>
        </w:rPr>
        <w:t>Je vous demande de respecter ce départ et de bien vouloir prendre contact avec moi afin de convenir des modalités liées à la gestion des biens communs,</w:t>
      </w:r>
    </w:p>
    <w:p>
      <w:r>
        <w:rPr>
          <w:b w:val="0"/>
          <w:sz w:val="20"/>
        </w:rPr>
        <w:t>à la garde éventuelle des enfants et à toute autre question liée à la séparation.</w:t>
      </w:r>
    </w:p>
    <w:p/>
    <w:p>
      <w:r>
        <w:rPr>
          <w:b w:val="0"/>
          <w:sz w:val="20"/>
        </w:rPr>
        <w:t>À compter de ce départ, je n’occuperai plus le domicile conjugal et vous invite à considérer cette lettre comme une notification formelle.</w:t>
      </w:r>
    </w:p>
    <w:p>
      <w:r>
        <w:rPr>
          <w:b w:val="0"/>
          <w:sz w:val="20"/>
        </w:rPr>
        <w:t>Toute présence ou intervention sur le domicile conjugal devra être convenue d’un commun accord afin d’éviter tout litige.</w:t>
      </w:r>
    </w:p>
    <w:p/>
    <w:p>
      <w:r>
        <w:rPr>
          <w:b w:val="0"/>
          <w:sz w:val="20"/>
        </w:rPr>
        <w:t>Je vous rappelle que toute information concernant notre vie commune ou cette séparation doit rester confidentielle,</w:t>
      </w:r>
    </w:p>
    <w:p>
      <w:r>
        <w:rPr>
          <w:b w:val="0"/>
          <w:sz w:val="20"/>
        </w:rPr>
        <w:t>notamment en ce qui concerne les tiers, conformément aux dispositions légales applicables.</w:t>
      </w:r>
    </w:p>
    <w:p/>
    <w:p>
      <w:r>
        <w:rPr>
          <w:b w:val="0"/>
          <w:sz w:val="20"/>
        </w:rPr>
        <w:t>En cas de désaccord sur les modalités de cette séparation, je vous invite à privilégier la voie amiable,</w:t>
      </w:r>
    </w:p>
    <w:p>
      <w:r>
        <w:rPr>
          <w:b w:val="0"/>
          <w:sz w:val="20"/>
        </w:rPr>
        <w:t>et, à défaut, à recourir aux procédures judiciaires compétentes, dans le respect de la législation française en vigueur.</w:t>
      </w:r>
    </w:p>
    <w:p/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Expéditeur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Destinataire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https://juridique-logement.com/modele-lettre-quitter-domicile-conjugal/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modele-lettre-quitter-domicile-conjugal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