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CESSION DE BAIL RURAL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Cédant (bailleur) :</w:t>
      </w:r>
    </w:p>
    <w:p>
      <w:r>
        <w:rPr>
          <w:b w:val="0"/>
          <w:sz w:val="20"/>
        </w:rPr>
        <w:t>Nom et prénom : 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électronique : _______________________________________</w:t>
      </w:r>
    </w:p>
    <w:p/>
    <w:p>
      <w:r>
        <w:rPr>
          <w:b w:val="0"/>
          <w:sz w:val="20"/>
        </w:rPr>
        <w:t>Le Cessionnaire (preneur) :</w:t>
      </w:r>
    </w:p>
    <w:p>
      <w:r>
        <w:rPr>
          <w:b w:val="0"/>
          <w:sz w:val="20"/>
        </w:rPr>
        <w:t>Nom et prénom : 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électronique : _______________________________________</w:t>
      </w:r>
    </w:p>
    <w:p/>
    <w:p/>
    <w:p>
      <w:r>
        <w:rPr>
          <w:b/>
          <w:sz w:val="20"/>
        </w:rPr>
        <w:t>Objet de la cession :</w:t>
      </w:r>
    </w:p>
    <w:p>
      <w:r>
        <w:rPr>
          <w:b w:val="0"/>
          <w:sz w:val="20"/>
        </w:rPr>
        <w:t>Par la présente, le Cédant cède au Cessionnaire le bail rural dont il est titulaire, conclu avec le bailleur initial, relatif aux terres et biens ruraux suivants :</w:t>
      </w:r>
    </w:p>
    <w:p>
      <w:r>
        <w:rPr>
          <w:b w:val="0"/>
          <w:sz w:val="20"/>
        </w:rPr>
        <w:t>Description des biens loués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Références du bail rural :</w:t>
      </w:r>
    </w:p>
    <w:p>
      <w:r>
        <w:rPr>
          <w:b w:val="0"/>
          <w:sz w:val="20"/>
        </w:rPr>
        <w:t>Date de signature du bail initial : _______________________________</w:t>
      </w:r>
    </w:p>
    <w:p>
      <w:r>
        <w:rPr>
          <w:b w:val="0"/>
          <w:sz w:val="20"/>
        </w:rPr>
        <w:t>Durée du bail : ___________________________________________________</w:t>
      </w:r>
    </w:p>
    <w:p>
      <w:r>
        <w:rPr>
          <w:b w:val="0"/>
          <w:sz w:val="20"/>
        </w:rPr>
        <w:t>Lieu d’enregistrement (le cas échéant) : ___________________________</w:t>
      </w:r>
    </w:p>
    <w:p>
      <w:r>
        <w:rPr>
          <w:b w:val="0"/>
          <w:sz w:val="20"/>
        </w:rPr>
        <w:t>Date d’effet de la cession : ______________________________________</w:t>
      </w:r>
    </w:p>
    <w:p/>
    <w:p>
      <w:r>
        <w:rPr>
          <w:b/>
          <w:sz w:val="20"/>
        </w:rPr>
        <w:t>Déclarations du Cédant :</w:t>
      </w:r>
    </w:p>
    <w:p>
      <w:r>
        <w:rPr>
          <w:b w:val="0"/>
          <w:sz w:val="20"/>
        </w:rPr>
        <w:t>Le Cédant déclare :</w:t>
      </w:r>
    </w:p>
    <w:p>
      <w:r>
        <w:rPr>
          <w:b w:val="0"/>
          <w:sz w:val="20"/>
        </w:rPr>
        <w:t>- Être titulaire du bail rural décrit ci-dessus, dont il cède les droits au Cessionnaire.</w:t>
      </w:r>
    </w:p>
    <w:p>
      <w:r>
        <w:rPr>
          <w:b w:val="0"/>
          <w:sz w:val="20"/>
        </w:rPr>
        <w:t>- Ne pas être en situation de résiliation judiciaire ou administrative du bail.</w:t>
      </w:r>
    </w:p>
    <w:p>
      <w:r>
        <w:rPr>
          <w:b w:val="0"/>
          <w:sz w:val="20"/>
        </w:rPr>
        <w:t>- Avoir informé le bailleur initial de cette cession, conformément aux dispositions légales.</w:t>
      </w:r>
    </w:p>
    <w:p/>
    <w:p>
      <w:r>
        <w:rPr>
          <w:b/>
          <w:sz w:val="20"/>
        </w:rPr>
        <w:t>Déclarations du Cessionnaire :</w:t>
      </w:r>
    </w:p>
    <w:p>
      <w:r>
        <w:rPr>
          <w:b w:val="0"/>
          <w:sz w:val="20"/>
        </w:rPr>
        <w:t>Le Cessionnaire déclare :</w:t>
      </w:r>
    </w:p>
    <w:p>
      <w:r>
        <w:rPr>
          <w:b w:val="0"/>
          <w:sz w:val="20"/>
        </w:rPr>
        <w:t>- Accepter la cession du bail rural aux conditions du bail initial.</w:t>
      </w:r>
    </w:p>
    <w:p>
      <w:r>
        <w:rPr>
          <w:b w:val="0"/>
          <w:sz w:val="20"/>
        </w:rPr>
        <w:t>- S’engager à respecter toutes les obligations du preneur telles que prévues dans le bail.</w:t>
      </w:r>
    </w:p>
    <w:p>
      <w:r>
        <w:rPr>
          <w:b w:val="0"/>
          <w:sz w:val="20"/>
        </w:rPr>
        <w:t>- Avoir pris connaissance de l’état des lieux et des conditions d’exploitation attachées au bail.</w:t>
      </w:r>
    </w:p>
    <w:p/>
    <w:p>
      <w:r>
        <w:rPr>
          <w:b/>
          <w:sz w:val="20"/>
        </w:rPr>
        <w:t>Conditions financières :</w:t>
      </w:r>
    </w:p>
    <w:p>
      <w:r>
        <w:rPr>
          <w:b w:val="0"/>
          <w:sz w:val="20"/>
        </w:rPr>
        <w:t>Le prix de la cession est fixé à la somme de : ___________________________ EUR.</w:t>
      </w:r>
    </w:p>
    <w:p>
      <w:r>
        <w:rPr>
          <w:b w:val="0"/>
          <w:sz w:val="20"/>
        </w:rPr>
        <w:t>Modalités de paiement : ________________________________________________</w:t>
      </w:r>
    </w:p>
    <w:p/>
    <w:p>
      <w:r>
        <w:rPr>
          <w:b/>
          <w:sz w:val="20"/>
        </w:rPr>
        <w:t>Transfert des droits et obligations :</w:t>
      </w:r>
    </w:p>
    <w:p>
      <w:r>
        <w:rPr>
          <w:b w:val="0"/>
          <w:sz w:val="20"/>
        </w:rPr>
        <w:t>Le transfert du bail et des droits qui y sont attachés prendra effet à la date indiquée ci-dessus, sous réserve de l’acceptation par le bailleur initial si celle-ci est requise par la loi ou le contrat.</w:t>
      </w:r>
    </w:p>
    <w:p>
      <w:r>
        <w:rPr>
          <w:b w:val="0"/>
          <w:sz w:val="20"/>
        </w:rPr>
        <w:t>Le Cessionnaire s’engage à respecter toutes les clauses et conditions du bail à compter de cette date, ainsi que toutes les obligations légales qui en découlent.</w:t>
      </w:r>
    </w:p>
    <w:p/>
    <w:p>
      <w:r>
        <w:rPr>
          <w:b/>
          <w:sz w:val="20"/>
        </w:rPr>
        <w:t>Formalités et notifications :</w:t>
      </w:r>
    </w:p>
    <w:p>
      <w:r>
        <w:rPr>
          <w:b w:val="0"/>
          <w:sz w:val="20"/>
        </w:rPr>
        <w:t>Le Cédant et le Cessionnaire s’engagent à accomplir ensemble toutes les démarches nécessaires auprès du bailleur initial et des autorités compétentes pour faire valoir la cession du bail.</w:t>
      </w:r>
    </w:p>
    <w:p>
      <w:r>
        <w:rPr>
          <w:b w:val="0"/>
          <w:sz w:val="20"/>
        </w:rPr>
        <w:t>Le Cessionnaire autorise le bailleur initial à communiquer toute information relative au bail et à la présente cession.</w:t>
      </w:r>
    </w:p>
    <w:p/>
    <w:p>
      <w:r>
        <w:rPr>
          <w:b/>
          <w:sz w:val="20"/>
        </w:rPr>
        <w:t>Clause de responsabilité :</w:t>
      </w:r>
    </w:p>
    <w:p>
      <w:r>
        <w:rPr>
          <w:b w:val="0"/>
          <w:sz w:val="20"/>
        </w:rPr>
        <w:t>Le Cédant garantit que le bail est en cours de validité à la date de la cession et qu’il n’existe aucun litige susceptible d’affecter ce bail.</w:t>
      </w:r>
    </w:p>
    <w:p>
      <w:r>
        <w:rPr>
          <w:b w:val="0"/>
          <w:sz w:val="20"/>
        </w:rPr>
        <w:t>Le Cessionnaire décharge le Cédant de toute responsabilité quant aux obligations découlant du bail postérieurement à la date de cession.</w:t>
      </w:r>
    </w:p>
    <w:p/>
    <w:p>
      <w:r>
        <w:rPr>
          <w:b/>
          <w:sz w:val="20"/>
        </w:rPr>
        <w:t>Loi applicable et juridiction :</w:t>
      </w:r>
    </w:p>
    <w:p>
      <w:r>
        <w:rPr>
          <w:b w:val="0"/>
          <w:sz w:val="20"/>
        </w:rPr>
        <w:t>La présente cession est soumise à la législation française en vigueur.</w:t>
      </w:r>
    </w:p>
    <w:p>
      <w:r>
        <w:rPr>
          <w:b w:val="0"/>
          <w:sz w:val="20"/>
        </w:rPr>
        <w:t>Tout litige relatif à l’interprétation ou à l’exécution de la présente sera soumis aux tribunaux compétents du ressort du lieu de situation des biens loués.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CEDANT (Bailleur)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CESSIONNAIRE (Preneur)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https://juridique-logement.com/modele-lettre-cession-bail-rural/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cession-bail-rura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