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FIN DE BAIL PAR LE PROPRIÉTAIRE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du propriétaire : ____________________________________________</w:t>
      </w:r>
    </w:p>
    <w:p>
      <w:r>
        <w:rPr>
          <w:b w:val="0"/>
          <w:sz w:val="20"/>
        </w:rPr>
        <w:t>Adresse complète du propriétaire : 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>Atteste par la présente que :</w:t>
      </w:r>
    </w:p>
    <w:p>
      <w:r>
        <w:rPr>
          <w:b w:val="0"/>
          <w:sz w:val="20"/>
        </w:rPr>
        <w:t>Nom et prénom du locataire : ________________________________________________</w:t>
      </w:r>
    </w:p>
    <w:p>
      <w:r>
        <w:rPr>
          <w:b w:val="0"/>
          <w:sz w:val="20"/>
        </w:rPr>
        <w:t>Adresse du logement loué : 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___________________________________________________________</w:t>
      </w:r>
    </w:p>
    <w:p/>
    <w:p>
      <w:r>
        <w:rPr>
          <w:b/>
          <w:sz w:val="20"/>
        </w:rPr>
        <w:t>Que le bail portant sur le logement situé à l'adresse ci-dessus désignée a pris fin conformément aux dispositions légales et contractuelles.</w:t>
      </w:r>
    </w:p>
    <w:p/>
    <w:p>
      <w:r>
        <w:rPr>
          <w:b w:val="0"/>
          <w:sz w:val="20"/>
        </w:rPr>
        <w:t>Le locataire a quitté les lieux et a restitué les clés le jour de la remise des clés prévue dans le contrat de bail, sans qu’aucune dette locative ne subsiste à ce jour.</w:t>
      </w:r>
    </w:p>
    <w:p/>
    <w:p>
      <w:r>
        <w:rPr>
          <w:b w:val="0"/>
          <w:sz w:val="20"/>
        </w:rPr>
        <w:t>Le logement a été restitué en bon état d’usage, sous réserve de l’usure normale résultant d’un usage conforme aux dispositions légales en vigueur.</w:t>
      </w:r>
    </w:p>
    <w:p/>
    <w:p/>
    <w:p>
      <w:r>
        <w:rPr>
          <w:b w:val="0"/>
          <w:sz w:val="20"/>
        </w:rPr>
        <w:t>Cette attestation est délivrée en application des articles 3 et suivants de la loi n° 89-462 du 6 juillet 1989 tendant à améliorer les rapports locatifs et portant modification de la loi n° 86-1290 du 23 décembre 1986.</w:t>
      </w:r>
    </w:p>
    <w:p/>
    <w:p/>
    <w:p>
      <w:r>
        <w:rPr>
          <w:b w:val="0"/>
          <w:sz w:val="20"/>
        </w:rPr>
        <w:t>Fait à : _________________________________________________________________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propriétaire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https://juridique-logement.com/modele-attestation-fin-de-bail-par-le-proprietaire/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attestation-fin-de-bail-par-le-propriet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